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CD" w:rsidRPr="0012483A" w:rsidRDefault="00370FFA" w:rsidP="007F5DCD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12483A">
        <w:rPr>
          <w:rFonts w:ascii="Arial" w:hAnsi="Arial" w:cs="Arial"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 wp14:anchorId="5A1893B0" wp14:editId="7BE6B36E">
            <wp:simplePos x="0" y="0"/>
            <wp:positionH relativeFrom="page">
              <wp:posOffset>6029325</wp:posOffset>
            </wp:positionH>
            <wp:positionV relativeFrom="paragraph">
              <wp:posOffset>-709295</wp:posOffset>
            </wp:positionV>
            <wp:extent cx="1285875" cy="1285875"/>
            <wp:effectExtent l="0" t="0" r="0" b="0"/>
            <wp:wrapNone/>
            <wp:docPr id="3" name="Afbeelding 3" descr="Afbeeldingsresultaat voor &quot; world of autom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&quot; world of automa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CD" w:rsidRPr="0012483A">
        <w:rPr>
          <w:rFonts w:ascii="Arial" w:hAnsi="Arial" w:cs="Arial"/>
          <w:b/>
          <w:sz w:val="44"/>
          <w:szCs w:val="44"/>
        </w:rPr>
        <w:t>Inschrijfformulier</w:t>
      </w:r>
    </w:p>
    <w:p w:rsidR="00240BDA" w:rsidRPr="0012483A" w:rsidRDefault="00240BDA" w:rsidP="00240BD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2483A">
        <w:rPr>
          <w:rFonts w:ascii="Arial" w:hAnsi="Arial" w:cs="Arial"/>
          <w:b/>
          <w:sz w:val="28"/>
          <w:szCs w:val="28"/>
        </w:rPr>
        <w:t xml:space="preserve">WoTS 2018 </w:t>
      </w:r>
      <w:r w:rsidR="007F5DCD" w:rsidRPr="0012483A">
        <w:rPr>
          <w:rFonts w:ascii="Arial" w:hAnsi="Arial" w:cs="Arial"/>
          <w:b/>
          <w:sz w:val="28"/>
          <w:szCs w:val="28"/>
        </w:rPr>
        <w:t xml:space="preserve">- </w:t>
      </w:r>
      <w:r w:rsidRPr="0012483A">
        <w:rPr>
          <w:rFonts w:ascii="Arial" w:hAnsi="Arial" w:cs="Arial"/>
          <w:b/>
          <w:sz w:val="28"/>
          <w:szCs w:val="28"/>
        </w:rPr>
        <w:t>Beursproject ‘</w:t>
      </w:r>
      <w:r w:rsidR="00B97EDC" w:rsidRPr="0012483A">
        <w:rPr>
          <w:rFonts w:ascii="Arial" w:hAnsi="Arial" w:cs="Arial"/>
          <w:b/>
          <w:sz w:val="28"/>
          <w:szCs w:val="28"/>
        </w:rPr>
        <w:t>IoT – Industrie 4.0</w:t>
      </w:r>
      <w:r w:rsidRPr="0012483A">
        <w:rPr>
          <w:rFonts w:ascii="Arial" w:hAnsi="Arial" w:cs="Arial"/>
          <w:b/>
          <w:sz w:val="28"/>
          <w:szCs w:val="28"/>
        </w:rPr>
        <w:t>’</w:t>
      </w:r>
      <w:r w:rsidR="009978F0" w:rsidRPr="0012483A">
        <w:rPr>
          <w:rFonts w:ascii="Arial" w:hAnsi="Arial" w:cs="Arial"/>
          <w:b/>
          <w:sz w:val="28"/>
          <w:szCs w:val="28"/>
        </w:rPr>
        <w:t xml:space="preserve"> Tour</w:t>
      </w:r>
    </w:p>
    <w:p w:rsidR="00240BDA" w:rsidRPr="0012483A" w:rsidRDefault="00240BDA" w:rsidP="00240BD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2483A">
        <w:rPr>
          <w:rFonts w:ascii="Arial" w:hAnsi="Arial" w:cs="Arial"/>
          <w:sz w:val="20"/>
          <w:szCs w:val="20"/>
        </w:rPr>
        <w:br/>
      </w:r>
      <w:r w:rsidR="009978F0" w:rsidRPr="0012483A">
        <w:rPr>
          <w:rFonts w:ascii="Arial" w:hAnsi="Arial" w:cs="Arial"/>
          <w:b/>
          <w:sz w:val="20"/>
          <w:szCs w:val="20"/>
          <w:u w:val="single"/>
        </w:rPr>
        <w:t>Tour</w:t>
      </w:r>
    </w:p>
    <w:p w:rsidR="00B97EDC" w:rsidRPr="0012483A" w:rsidRDefault="00B97EDC" w:rsidP="00B97EDC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t xml:space="preserve">Iedere </w:t>
      </w:r>
      <w:r w:rsidR="007F5DCD" w:rsidRPr="0012483A">
        <w:rPr>
          <w:rFonts w:ascii="Arial" w:hAnsi="Arial" w:cs="Arial"/>
          <w:sz w:val="20"/>
          <w:szCs w:val="20"/>
        </w:rPr>
        <w:t>deelnemer kan op zijn stand</w:t>
      </w:r>
      <w:r w:rsidR="00777FE2" w:rsidRPr="0012483A">
        <w:rPr>
          <w:rFonts w:ascii="Arial" w:hAnsi="Arial" w:cs="Arial"/>
          <w:sz w:val="20"/>
          <w:szCs w:val="20"/>
        </w:rPr>
        <w:t xml:space="preserve"> het thema</w:t>
      </w:r>
      <w:r w:rsidR="007F5DCD" w:rsidRPr="0012483A">
        <w:rPr>
          <w:rFonts w:ascii="Arial" w:hAnsi="Arial" w:cs="Arial"/>
          <w:sz w:val="20"/>
          <w:szCs w:val="20"/>
        </w:rPr>
        <w:t xml:space="preserve"> </w:t>
      </w:r>
      <w:r w:rsidR="007F5DCD" w:rsidRPr="0012483A">
        <w:rPr>
          <w:rFonts w:ascii="Arial" w:hAnsi="Arial" w:cs="Arial"/>
          <w:b/>
          <w:sz w:val="20"/>
          <w:szCs w:val="20"/>
        </w:rPr>
        <w:t>IoT - Industrie 4.0</w:t>
      </w:r>
      <w:r w:rsidR="007F5DCD" w:rsidRPr="0012483A">
        <w:rPr>
          <w:rFonts w:ascii="Arial" w:hAnsi="Arial" w:cs="Arial"/>
          <w:sz w:val="20"/>
          <w:szCs w:val="20"/>
        </w:rPr>
        <w:t xml:space="preserve"> tonen</w:t>
      </w:r>
      <w:r w:rsidRPr="0012483A">
        <w:rPr>
          <w:rFonts w:ascii="Arial" w:hAnsi="Arial" w:cs="Arial"/>
          <w:sz w:val="20"/>
          <w:szCs w:val="20"/>
        </w:rPr>
        <w:t xml:space="preserve"> in de vorm van</w:t>
      </w:r>
      <w:r w:rsidR="007F5DCD" w:rsidRPr="0012483A">
        <w:rPr>
          <w:rFonts w:ascii="Arial" w:hAnsi="Arial" w:cs="Arial"/>
          <w:sz w:val="20"/>
          <w:szCs w:val="20"/>
        </w:rPr>
        <w:t xml:space="preserve"> een pitch/</w:t>
      </w:r>
      <w:r w:rsidRPr="0012483A">
        <w:rPr>
          <w:rFonts w:ascii="Arial" w:hAnsi="Arial" w:cs="Arial"/>
          <w:sz w:val="20"/>
          <w:szCs w:val="20"/>
        </w:rPr>
        <w:t>demo</w:t>
      </w:r>
    </w:p>
    <w:p w:rsidR="00B97EDC" w:rsidRPr="0012483A" w:rsidRDefault="00B97EDC" w:rsidP="00B97EDC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t>Deelnemers zijn herkenbaar op de beursvloer</w:t>
      </w:r>
    </w:p>
    <w:p w:rsidR="008874FA" w:rsidRPr="0012483A" w:rsidRDefault="008874FA" w:rsidP="008874FA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t xml:space="preserve">Op de beursvloer komen flyers beschikbaar met </w:t>
      </w:r>
      <w:r w:rsidR="007F5DCD" w:rsidRPr="0012483A">
        <w:rPr>
          <w:rFonts w:ascii="Arial" w:hAnsi="Arial" w:cs="Arial"/>
          <w:sz w:val="20"/>
          <w:szCs w:val="20"/>
        </w:rPr>
        <w:t xml:space="preserve">een beschrijving van de pitch/demo </w:t>
      </w:r>
      <w:r w:rsidRPr="0012483A">
        <w:rPr>
          <w:rFonts w:ascii="Arial" w:hAnsi="Arial" w:cs="Arial"/>
          <w:sz w:val="20"/>
          <w:szCs w:val="20"/>
        </w:rPr>
        <w:t>per deelnemer met een verwijzing naar de stand</w:t>
      </w:r>
    </w:p>
    <w:p w:rsidR="00ED6532" w:rsidRPr="0012483A" w:rsidRDefault="00ED6532" w:rsidP="00ED653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2483A">
        <w:rPr>
          <w:rFonts w:ascii="Arial" w:hAnsi="Arial" w:cs="Arial"/>
          <w:b/>
          <w:sz w:val="20"/>
          <w:szCs w:val="20"/>
          <w:u w:val="single"/>
        </w:rPr>
        <w:t>Werving</w:t>
      </w:r>
    </w:p>
    <w:p w:rsidR="00ED6532" w:rsidRPr="0012483A" w:rsidRDefault="0008174A" w:rsidP="00ED6532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t xml:space="preserve">Er wordt een promofilm </w:t>
      </w:r>
      <w:r w:rsidR="00ED6532" w:rsidRPr="0012483A">
        <w:rPr>
          <w:rFonts w:ascii="Arial" w:hAnsi="Arial" w:cs="Arial"/>
          <w:sz w:val="20"/>
          <w:szCs w:val="20"/>
        </w:rPr>
        <w:t xml:space="preserve">geproduceerd </w:t>
      </w:r>
      <w:r w:rsidR="008852F5">
        <w:rPr>
          <w:rFonts w:ascii="Arial" w:hAnsi="Arial" w:cs="Arial"/>
          <w:sz w:val="20"/>
          <w:szCs w:val="20"/>
        </w:rPr>
        <w:t>met</w:t>
      </w:r>
      <w:r w:rsidR="00ED6532" w:rsidRPr="0012483A">
        <w:rPr>
          <w:rFonts w:ascii="Arial" w:hAnsi="Arial" w:cs="Arial"/>
          <w:sz w:val="20"/>
          <w:szCs w:val="20"/>
        </w:rPr>
        <w:t xml:space="preserve"> een korte toelichting o</w:t>
      </w:r>
      <w:r w:rsidRPr="0012483A">
        <w:rPr>
          <w:rFonts w:ascii="Arial" w:hAnsi="Arial" w:cs="Arial"/>
          <w:sz w:val="20"/>
          <w:szCs w:val="20"/>
        </w:rPr>
        <w:t xml:space="preserve">p het thema IoT – Industrie 4.0. Deze film wordt ter promotie voorafgaand aan de beurs gebruikt. </w:t>
      </w:r>
    </w:p>
    <w:p w:rsidR="0008174A" w:rsidRPr="0012483A" w:rsidRDefault="0008174A" w:rsidP="00240BDA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2483A">
        <w:rPr>
          <w:rFonts w:ascii="Arial" w:hAnsi="Arial" w:cs="Arial"/>
          <w:b/>
          <w:bCs/>
          <w:sz w:val="20"/>
          <w:szCs w:val="20"/>
          <w:u w:val="single"/>
        </w:rPr>
        <w:t>Seminar</w:t>
      </w:r>
    </w:p>
    <w:p w:rsidR="00777FE2" w:rsidRPr="0012483A" w:rsidRDefault="00777FE2" w:rsidP="00777FE2">
      <w:pPr>
        <w:pStyle w:val="Lijstalinea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t xml:space="preserve">Seminar </w:t>
      </w:r>
      <w:r w:rsidRPr="0012483A">
        <w:rPr>
          <w:rFonts w:ascii="Arial" w:hAnsi="Arial" w:cs="Arial"/>
          <w:bCs/>
          <w:sz w:val="20"/>
          <w:szCs w:val="20"/>
        </w:rPr>
        <w:t xml:space="preserve"> ‘</w:t>
      </w:r>
      <w:r w:rsidRPr="0012483A">
        <w:rPr>
          <w:rFonts w:ascii="Arial" w:hAnsi="Arial" w:cs="Arial"/>
          <w:bCs/>
          <w:sz w:val="20"/>
          <w:szCs w:val="20"/>
        </w:rPr>
        <w:t>IoT – Industrie 4.0</w:t>
      </w:r>
      <w:r w:rsidRPr="0012483A">
        <w:rPr>
          <w:rFonts w:ascii="Arial" w:hAnsi="Arial" w:cs="Arial"/>
          <w:bCs/>
          <w:sz w:val="20"/>
          <w:szCs w:val="20"/>
        </w:rPr>
        <w:t xml:space="preserve">’ </w:t>
      </w:r>
      <w:r w:rsidRPr="0012483A">
        <w:rPr>
          <w:rFonts w:ascii="Arial" w:hAnsi="Arial" w:cs="Arial"/>
          <w:sz w:val="20"/>
          <w:szCs w:val="20"/>
        </w:rPr>
        <w:t>op de beursvloer (Marijke Zaal)</w:t>
      </w:r>
    </w:p>
    <w:p w:rsidR="00777FE2" w:rsidRPr="0012483A" w:rsidRDefault="00777FE2" w:rsidP="00777FE2">
      <w:pPr>
        <w:pStyle w:val="Lijstalinea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t xml:space="preserve">Sprekers zijn </w:t>
      </w:r>
      <w:r w:rsidRPr="0012483A">
        <w:rPr>
          <w:rFonts w:ascii="Arial" w:hAnsi="Arial" w:cs="Arial"/>
          <w:sz w:val="20"/>
          <w:szCs w:val="20"/>
        </w:rPr>
        <w:t xml:space="preserve">een drietal eindgebruikers </w:t>
      </w:r>
      <w:r w:rsidRPr="0012483A">
        <w:rPr>
          <w:rFonts w:ascii="Arial" w:hAnsi="Arial" w:cs="Arial"/>
          <w:sz w:val="20"/>
          <w:szCs w:val="20"/>
        </w:rPr>
        <w:t>met contrete voorbeelden</w:t>
      </w:r>
    </w:p>
    <w:p w:rsidR="00777FE2" w:rsidRPr="0012483A" w:rsidRDefault="00777FE2" w:rsidP="00777FE2">
      <w:pPr>
        <w:pStyle w:val="Lijstalinea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t>De invulling van de s</w:t>
      </w:r>
      <w:r w:rsidRPr="0012483A">
        <w:rPr>
          <w:rFonts w:ascii="Arial" w:hAnsi="Arial" w:cs="Arial"/>
          <w:sz w:val="20"/>
          <w:szCs w:val="20"/>
        </w:rPr>
        <w:t xml:space="preserve">prekers </w:t>
      </w:r>
      <w:r w:rsidRPr="0012483A">
        <w:rPr>
          <w:rFonts w:ascii="Arial" w:hAnsi="Arial" w:cs="Arial"/>
          <w:sz w:val="20"/>
          <w:szCs w:val="20"/>
        </w:rPr>
        <w:t xml:space="preserve">gebeurt </w:t>
      </w:r>
      <w:r w:rsidRPr="0012483A">
        <w:rPr>
          <w:rFonts w:ascii="Arial" w:hAnsi="Arial" w:cs="Arial"/>
          <w:sz w:val="20"/>
          <w:szCs w:val="20"/>
        </w:rPr>
        <w:t>in overleg met deelnemende bedrijven</w:t>
      </w:r>
    </w:p>
    <w:p w:rsidR="00777FE2" w:rsidRPr="0012483A" w:rsidRDefault="00777FE2" w:rsidP="00777FE2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12483A">
        <w:rPr>
          <w:rFonts w:ascii="Arial" w:hAnsi="Arial" w:cs="Arial"/>
          <w:sz w:val="20"/>
          <w:szCs w:val="20"/>
        </w:rPr>
        <w:t>In het seminar vindt een verwijzing naar tour en deelnemers (logo’s) plaats</w:t>
      </w:r>
    </w:p>
    <w:p w:rsidR="00240BDA" w:rsidRPr="0012483A" w:rsidRDefault="00240BDA" w:rsidP="0008174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2483A">
        <w:rPr>
          <w:rFonts w:ascii="Arial" w:hAnsi="Arial" w:cs="Arial"/>
          <w:b/>
          <w:sz w:val="20"/>
          <w:szCs w:val="20"/>
        </w:rPr>
        <w:br/>
      </w:r>
      <w:r w:rsidRPr="0012483A">
        <w:rPr>
          <w:rFonts w:ascii="Arial" w:hAnsi="Arial" w:cs="Arial"/>
          <w:b/>
          <w:sz w:val="20"/>
          <w:szCs w:val="20"/>
          <w:u w:val="single"/>
        </w:rPr>
        <w:t>Deelname voorwaarden</w:t>
      </w:r>
    </w:p>
    <w:p w:rsidR="00240BDA" w:rsidRPr="0012483A" w:rsidRDefault="00240BDA" w:rsidP="00240BDA">
      <w:pPr>
        <w:pStyle w:val="Lijstalinea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2483A">
        <w:rPr>
          <w:rFonts w:ascii="Arial" w:hAnsi="Arial" w:cs="Arial"/>
          <w:sz w:val="20"/>
          <w:szCs w:val="20"/>
        </w:rPr>
        <w:t>Minimaal 8 bedrijven, maximaal 10</w:t>
      </w:r>
    </w:p>
    <w:p w:rsidR="00240BDA" w:rsidRPr="0012483A" w:rsidRDefault="00240BDA" w:rsidP="00240BDA">
      <w:pPr>
        <w:pStyle w:val="Lijstalinea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t>De</w:t>
      </w:r>
      <w:r w:rsidR="004447DD" w:rsidRPr="0012483A">
        <w:rPr>
          <w:rFonts w:ascii="Arial" w:hAnsi="Arial" w:cs="Arial"/>
          <w:sz w:val="20"/>
          <w:szCs w:val="20"/>
        </w:rPr>
        <w:t>elname kosten per bedrijf: € 75</w:t>
      </w:r>
      <w:r w:rsidRPr="0012483A">
        <w:rPr>
          <w:rFonts w:ascii="Arial" w:hAnsi="Arial" w:cs="Arial"/>
          <w:sz w:val="20"/>
          <w:szCs w:val="20"/>
        </w:rPr>
        <w:t>0,-</w:t>
      </w:r>
      <w:r w:rsidR="00777FE2" w:rsidRPr="0012483A">
        <w:rPr>
          <w:rFonts w:ascii="Arial" w:hAnsi="Arial" w:cs="Arial"/>
          <w:sz w:val="20"/>
          <w:szCs w:val="20"/>
        </w:rPr>
        <w:t xml:space="preserve"> excl. btw</w:t>
      </w:r>
    </w:p>
    <w:p w:rsidR="007F5DCD" w:rsidRPr="0012483A" w:rsidRDefault="007F5DCD" w:rsidP="00240BDA">
      <w:pPr>
        <w:rPr>
          <w:rFonts w:ascii="Arial" w:hAnsi="Arial" w:cs="Arial"/>
          <w:sz w:val="20"/>
          <w:szCs w:val="20"/>
        </w:rPr>
      </w:pPr>
    </w:p>
    <w:p w:rsidR="007F5DCD" w:rsidRPr="0012483A" w:rsidRDefault="007F5DCD" w:rsidP="007F5DCD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t xml:space="preserve">Neemt deel aan het </w:t>
      </w:r>
      <w:r w:rsidRPr="0012483A">
        <w:rPr>
          <w:rFonts w:ascii="Arial" w:hAnsi="Arial" w:cs="Arial"/>
          <w:sz w:val="20"/>
          <w:szCs w:val="20"/>
        </w:rPr>
        <w:t>WoTS 2018</w:t>
      </w:r>
      <w:r w:rsidRPr="0012483A">
        <w:rPr>
          <w:rFonts w:ascii="Arial" w:hAnsi="Arial" w:cs="Arial"/>
          <w:sz w:val="20"/>
          <w:szCs w:val="20"/>
        </w:rPr>
        <w:t xml:space="preserve"> </w:t>
      </w:r>
      <w:r w:rsidRPr="0012483A">
        <w:rPr>
          <w:rFonts w:ascii="Arial" w:hAnsi="Arial" w:cs="Arial"/>
          <w:sz w:val="20"/>
          <w:szCs w:val="20"/>
        </w:rPr>
        <w:t>b</w:t>
      </w:r>
      <w:r w:rsidRPr="0012483A">
        <w:rPr>
          <w:rFonts w:ascii="Arial" w:hAnsi="Arial" w:cs="Arial"/>
          <w:sz w:val="20"/>
          <w:szCs w:val="20"/>
        </w:rPr>
        <w:t xml:space="preserve">eursproject </w:t>
      </w:r>
      <w:r w:rsidRPr="0012483A">
        <w:rPr>
          <w:rFonts w:ascii="Arial" w:hAnsi="Arial" w:cs="Arial"/>
          <w:sz w:val="20"/>
          <w:szCs w:val="20"/>
        </w:rPr>
        <w:t>‘IoT – Industrie 4.0</w:t>
      </w:r>
      <w:r w:rsidRPr="0012483A">
        <w:rPr>
          <w:rFonts w:ascii="Arial" w:hAnsi="Arial" w:cs="Arial"/>
          <w:sz w:val="20"/>
          <w:szCs w:val="20"/>
        </w:rPr>
        <w:t xml:space="preserve"> </w:t>
      </w:r>
      <w:r w:rsidRPr="0012483A">
        <w:rPr>
          <w:rFonts w:ascii="Arial" w:hAnsi="Arial" w:cs="Arial"/>
          <w:sz w:val="20"/>
          <w:szCs w:val="20"/>
        </w:rPr>
        <w:t>t</w:t>
      </w:r>
      <w:r w:rsidRPr="0012483A">
        <w:rPr>
          <w:rFonts w:ascii="Arial" w:hAnsi="Arial" w:cs="Arial"/>
          <w:sz w:val="20"/>
          <w:szCs w:val="20"/>
        </w:rPr>
        <w:t>our</w:t>
      </w:r>
      <w:r w:rsidRPr="0012483A">
        <w:rPr>
          <w:rFonts w:ascii="Arial" w:hAnsi="Arial" w:cs="Arial"/>
          <w:sz w:val="20"/>
          <w:szCs w:val="20"/>
        </w:rPr>
        <w:t>’</w:t>
      </w:r>
    </w:p>
    <w:p w:rsidR="007F5DCD" w:rsidRPr="0012483A" w:rsidRDefault="007F5DCD" w:rsidP="007F5DCD">
      <w:pPr>
        <w:pStyle w:val="Plattetekst3"/>
        <w:ind w:right="423" w:firstLine="360"/>
        <w:rPr>
          <w:rFonts w:ascii="Arial" w:hAnsi="Arial" w:cs="Arial"/>
        </w:rPr>
      </w:pPr>
      <w:r w:rsidRPr="0012483A">
        <w:rPr>
          <w:rFonts w:ascii="Arial" w:hAnsi="Arial" w:cs="Arial"/>
        </w:rPr>
        <w:t xml:space="preserve">Deelnamekosten € </w:t>
      </w:r>
      <w:r w:rsidRPr="0012483A">
        <w:rPr>
          <w:rFonts w:ascii="Arial" w:hAnsi="Arial" w:cs="Arial"/>
        </w:rPr>
        <w:t>75</w:t>
      </w:r>
      <w:r w:rsidRPr="0012483A">
        <w:rPr>
          <w:rFonts w:ascii="Arial" w:hAnsi="Arial" w:cs="Arial"/>
        </w:rPr>
        <w:t xml:space="preserve">0,- (exclusief </w:t>
      </w:r>
      <w:r w:rsidR="0040387C">
        <w:rPr>
          <w:rFonts w:ascii="Arial" w:hAnsi="Arial" w:cs="Arial"/>
        </w:rPr>
        <w:t>btw)</w:t>
      </w:r>
    </w:p>
    <w:p w:rsidR="0012483A" w:rsidRDefault="0012483A" w:rsidP="00240BDA">
      <w:pPr>
        <w:rPr>
          <w:rFonts w:ascii="Arial" w:hAnsi="Arial" w:cs="Arial"/>
          <w:sz w:val="20"/>
          <w:szCs w:val="20"/>
        </w:rPr>
      </w:pPr>
    </w:p>
    <w:p w:rsidR="00240BDA" w:rsidRPr="0012483A" w:rsidRDefault="00240BDA" w:rsidP="00240BDA">
      <w:pPr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br/>
        <w:t>Bedrijfsnaam:</w:t>
      </w:r>
      <w:r w:rsidR="004447DD" w:rsidRPr="0012483A">
        <w:rPr>
          <w:rFonts w:ascii="Arial" w:hAnsi="Arial" w:cs="Arial"/>
          <w:sz w:val="20"/>
          <w:szCs w:val="20"/>
        </w:rPr>
        <w:tab/>
      </w:r>
      <w:r w:rsidR="004447DD" w:rsidRPr="0012483A">
        <w:rPr>
          <w:rFonts w:ascii="Arial" w:hAnsi="Arial" w:cs="Arial"/>
          <w:sz w:val="20"/>
          <w:szCs w:val="20"/>
        </w:rPr>
        <w:tab/>
      </w:r>
      <w:r w:rsidRPr="0012483A">
        <w:rPr>
          <w:rFonts w:ascii="Arial" w:hAnsi="Arial" w:cs="Arial"/>
          <w:sz w:val="20"/>
          <w:szCs w:val="20"/>
        </w:rPr>
        <w:t>……</w:t>
      </w:r>
      <w:r w:rsidR="004447DD" w:rsidRPr="0012483A">
        <w:rPr>
          <w:rFonts w:ascii="Arial" w:hAnsi="Arial" w:cs="Arial"/>
          <w:sz w:val="20"/>
          <w:szCs w:val="20"/>
        </w:rPr>
        <w:t>..</w:t>
      </w:r>
      <w:r w:rsidRPr="0012483A">
        <w:rPr>
          <w:rFonts w:ascii="Arial" w:hAnsi="Arial" w:cs="Arial"/>
          <w:sz w:val="20"/>
          <w:szCs w:val="20"/>
        </w:rPr>
        <w:t>……</w:t>
      </w:r>
      <w:r w:rsidR="004447DD" w:rsidRPr="0012483A">
        <w:rPr>
          <w:rFonts w:ascii="Arial" w:hAnsi="Arial" w:cs="Arial"/>
          <w:sz w:val="20"/>
          <w:szCs w:val="20"/>
        </w:rPr>
        <w:t>.</w:t>
      </w:r>
      <w:r w:rsidRPr="0012483A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40BDA" w:rsidRPr="0012483A" w:rsidRDefault="00240BDA" w:rsidP="00240BDA">
      <w:pPr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t>Contactpersoon:</w:t>
      </w:r>
      <w:r w:rsidR="004447DD" w:rsidRPr="0012483A">
        <w:rPr>
          <w:rFonts w:ascii="Arial" w:hAnsi="Arial" w:cs="Arial"/>
          <w:sz w:val="20"/>
          <w:szCs w:val="20"/>
        </w:rPr>
        <w:tab/>
        <w:t>…….</w:t>
      </w:r>
      <w:r w:rsidRPr="0012483A">
        <w:rPr>
          <w:rFonts w:ascii="Arial" w:hAnsi="Arial" w:cs="Arial"/>
          <w:sz w:val="20"/>
          <w:szCs w:val="20"/>
        </w:rPr>
        <w:t>……</w:t>
      </w:r>
      <w:r w:rsidR="004447DD" w:rsidRPr="0012483A">
        <w:rPr>
          <w:rFonts w:ascii="Arial" w:hAnsi="Arial" w:cs="Arial"/>
          <w:sz w:val="20"/>
          <w:szCs w:val="20"/>
        </w:rPr>
        <w:t>.</w:t>
      </w:r>
      <w:r w:rsidRPr="0012483A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240BDA" w:rsidRPr="0012483A" w:rsidRDefault="004447DD" w:rsidP="00240BDA">
      <w:pPr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t>Emailadres:</w:t>
      </w:r>
      <w:r w:rsidRPr="0012483A">
        <w:rPr>
          <w:rFonts w:ascii="Arial" w:hAnsi="Arial" w:cs="Arial"/>
          <w:sz w:val="20"/>
          <w:szCs w:val="20"/>
        </w:rPr>
        <w:tab/>
      </w:r>
      <w:r w:rsidRPr="0012483A">
        <w:rPr>
          <w:rFonts w:ascii="Arial" w:hAnsi="Arial" w:cs="Arial"/>
          <w:sz w:val="20"/>
          <w:szCs w:val="20"/>
        </w:rPr>
        <w:tab/>
      </w:r>
      <w:r w:rsidR="00240BDA" w:rsidRPr="0012483A">
        <w:rPr>
          <w:rFonts w:ascii="Arial" w:hAnsi="Arial" w:cs="Arial"/>
          <w:sz w:val="20"/>
          <w:szCs w:val="20"/>
        </w:rPr>
        <w:t>………</w:t>
      </w:r>
      <w:r w:rsidRPr="0012483A">
        <w:rPr>
          <w:rFonts w:ascii="Arial" w:hAnsi="Arial" w:cs="Arial"/>
          <w:sz w:val="20"/>
          <w:szCs w:val="20"/>
        </w:rPr>
        <w:t>…</w:t>
      </w:r>
      <w:r w:rsidR="00240BDA" w:rsidRPr="0012483A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12483A" w:rsidRDefault="0012483A" w:rsidP="00240BDA">
      <w:pPr>
        <w:rPr>
          <w:rFonts w:ascii="Arial" w:hAnsi="Arial" w:cs="Arial"/>
          <w:sz w:val="20"/>
          <w:szCs w:val="20"/>
        </w:rPr>
      </w:pPr>
    </w:p>
    <w:p w:rsidR="00240BDA" w:rsidRPr="0012483A" w:rsidRDefault="00240BDA" w:rsidP="00240BDA">
      <w:pPr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t xml:space="preserve">Korte omschrijving van </w:t>
      </w:r>
      <w:r w:rsidR="009978F0" w:rsidRPr="0012483A">
        <w:rPr>
          <w:rFonts w:ascii="Arial" w:hAnsi="Arial" w:cs="Arial"/>
          <w:sz w:val="20"/>
          <w:szCs w:val="20"/>
        </w:rPr>
        <w:t>de pitch of demo</w:t>
      </w:r>
      <w:r w:rsidRPr="0012483A">
        <w:rPr>
          <w:rFonts w:ascii="Arial" w:hAnsi="Arial" w:cs="Arial"/>
          <w:sz w:val="20"/>
          <w:szCs w:val="20"/>
        </w:rPr>
        <w:t>:</w:t>
      </w:r>
    </w:p>
    <w:p w:rsidR="00240BDA" w:rsidRPr="0012483A" w:rsidRDefault="00240BDA" w:rsidP="00240BDA">
      <w:pPr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BDA" w:rsidRPr="0012483A" w:rsidRDefault="00240BDA" w:rsidP="00B97EDC">
      <w:pPr>
        <w:rPr>
          <w:rFonts w:ascii="Arial" w:hAnsi="Arial" w:cs="Arial"/>
          <w:sz w:val="20"/>
          <w:szCs w:val="20"/>
        </w:rPr>
      </w:pPr>
      <w:r w:rsidRPr="001248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77FE2" w:rsidRPr="0012483A" w:rsidRDefault="00777FE2" w:rsidP="00B97EDC">
      <w:pPr>
        <w:rPr>
          <w:rFonts w:ascii="Arial" w:hAnsi="Arial" w:cs="Arial"/>
          <w:sz w:val="20"/>
          <w:szCs w:val="20"/>
        </w:rPr>
      </w:pPr>
    </w:p>
    <w:p w:rsidR="004447DD" w:rsidRPr="0012483A" w:rsidRDefault="007F5DCD" w:rsidP="007F5DCD">
      <w:pPr>
        <w:pStyle w:val="Lijstalinea"/>
        <w:numPr>
          <w:ilvl w:val="0"/>
          <w:numId w:val="11"/>
        </w:numPr>
        <w:spacing w:line="240" w:lineRule="auto"/>
        <w:rPr>
          <w:rFonts w:ascii="Arial" w:hAnsi="Arial" w:cs="Arial"/>
          <w:iCs/>
          <w:sz w:val="20"/>
          <w:szCs w:val="20"/>
        </w:rPr>
      </w:pPr>
      <w:r w:rsidRPr="0012483A">
        <w:rPr>
          <w:rFonts w:ascii="Arial" w:hAnsi="Arial" w:cs="Arial"/>
          <w:iCs/>
          <w:sz w:val="20"/>
          <w:szCs w:val="20"/>
        </w:rPr>
        <w:t>Is aanwezig op het deelnemersoverleg op dinsdag 13 maart van 15.00 – 17.00 uur</w:t>
      </w:r>
    </w:p>
    <w:p w:rsidR="00777FE2" w:rsidRDefault="00777FE2" w:rsidP="00777FE2">
      <w:pPr>
        <w:pStyle w:val="Lijstalinea"/>
        <w:spacing w:line="240" w:lineRule="auto"/>
        <w:ind w:left="360"/>
        <w:rPr>
          <w:rFonts w:ascii="Arial" w:hAnsi="Arial" w:cs="Arial"/>
          <w:iCs/>
          <w:sz w:val="20"/>
          <w:szCs w:val="20"/>
        </w:rPr>
      </w:pPr>
    </w:p>
    <w:p w:rsidR="0012483A" w:rsidRPr="0012483A" w:rsidRDefault="0012483A" w:rsidP="00777FE2">
      <w:pPr>
        <w:pStyle w:val="Lijstalinea"/>
        <w:spacing w:line="240" w:lineRule="auto"/>
        <w:ind w:left="360"/>
        <w:rPr>
          <w:rFonts w:ascii="Arial" w:hAnsi="Arial" w:cs="Arial"/>
          <w:iCs/>
          <w:sz w:val="20"/>
          <w:szCs w:val="20"/>
        </w:rPr>
      </w:pPr>
    </w:p>
    <w:p w:rsidR="00777FE2" w:rsidRPr="0012483A" w:rsidRDefault="00777FE2" w:rsidP="00777FE2">
      <w:pPr>
        <w:pStyle w:val="Lijstalinea"/>
        <w:spacing w:line="240" w:lineRule="auto"/>
        <w:ind w:left="360"/>
        <w:rPr>
          <w:rFonts w:ascii="Arial" w:hAnsi="Arial" w:cs="Arial"/>
          <w:iCs/>
          <w:sz w:val="20"/>
          <w:szCs w:val="20"/>
        </w:rPr>
      </w:pPr>
    </w:p>
    <w:p w:rsidR="000D12D7" w:rsidRPr="0012483A" w:rsidRDefault="004447DD" w:rsidP="007F5DCD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12483A">
        <w:rPr>
          <w:rFonts w:ascii="Arial" w:hAnsi="Arial" w:cs="Arial"/>
          <w:iCs/>
          <w:sz w:val="20"/>
          <w:szCs w:val="20"/>
        </w:rPr>
        <w:t xml:space="preserve">Datum: </w:t>
      </w:r>
      <w:r w:rsidRPr="0012483A">
        <w:rPr>
          <w:rFonts w:ascii="Arial" w:hAnsi="Arial" w:cs="Arial"/>
          <w:iCs/>
          <w:sz w:val="20"/>
          <w:szCs w:val="20"/>
        </w:rPr>
        <w:tab/>
      </w:r>
      <w:r w:rsidR="00240BDA" w:rsidRPr="0012483A">
        <w:rPr>
          <w:rFonts w:ascii="Arial" w:hAnsi="Arial" w:cs="Arial"/>
          <w:iCs/>
          <w:sz w:val="20"/>
          <w:szCs w:val="20"/>
        </w:rPr>
        <w:t>…………………</w:t>
      </w:r>
      <w:r w:rsidRPr="0012483A">
        <w:rPr>
          <w:rFonts w:ascii="Arial" w:hAnsi="Arial" w:cs="Arial"/>
          <w:iCs/>
          <w:sz w:val="20"/>
          <w:szCs w:val="20"/>
        </w:rPr>
        <w:t>………..</w:t>
      </w:r>
      <w:r w:rsidR="00240BDA" w:rsidRPr="0012483A">
        <w:rPr>
          <w:rFonts w:ascii="Arial" w:hAnsi="Arial" w:cs="Arial"/>
          <w:iCs/>
          <w:sz w:val="20"/>
          <w:szCs w:val="20"/>
        </w:rPr>
        <w:t>.</w:t>
      </w:r>
      <w:r w:rsidRPr="0012483A">
        <w:rPr>
          <w:rFonts w:ascii="Arial" w:hAnsi="Arial" w:cs="Arial"/>
          <w:iCs/>
          <w:sz w:val="20"/>
          <w:szCs w:val="20"/>
        </w:rPr>
        <w:tab/>
      </w:r>
      <w:r w:rsidRPr="0012483A">
        <w:rPr>
          <w:rFonts w:ascii="Arial" w:hAnsi="Arial" w:cs="Arial"/>
          <w:iCs/>
          <w:sz w:val="20"/>
          <w:szCs w:val="20"/>
        </w:rPr>
        <w:tab/>
        <w:t>Handtekening</w:t>
      </w:r>
      <w:r w:rsidR="00240BDA" w:rsidRPr="0012483A">
        <w:rPr>
          <w:rFonts w:ascii="Arial" w:hAnsi="Arial" w:cs="Arial"/>
          <w:iCs/>
          <w:sz w:val="20"/>
          <w:szCs w:val="20"/>
        </w:rPr>
        <w:t xml:space="preserve">               </w:t>
      </w:r>
      <w:r w:rsidR="0012483A">
        <w:rPr>
          <w:rFonts w:ascii="Arial" w:hAnsi="Arial" w:cs="Arial"/>
          <w:iCs/>
          <w:sz w:val="20"/>
          <w:szCs w:val="20"/>
        </w:rPr>
        <w:t>…………………………………</w:t>
      </w:r>
    </w:p>
    <w:sectPr w:rsidR="000D12D7" w:rsidRPr="0012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E2" w:rsidRDefault="00777FE2" w:rsidP="00777FE2">
      <w:pPr>
        <w:spacing w:after="0" w:line="240" w:lineRule="auto"/>
      </w:pPr>
      <w:r>
        <w:separator/>
      </w:r>
    </w:p>
  </w:endnote>
  <w:endnote w:type="continuationSeparator" w:id="0">
    <w:p w:rsidR="00777FE2" w:rsidRDefault="00777FE2" w:rsidP="0077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E2" w:rsidRDefault="00777FE2" w:rsidP="00777FE2">
      <w:pPr>
        <w:spacing w:after="0" w:line="240" w:lineRule="auto"/>
      </w:pPr>
      <w:r>
        <w:separator/>
      </w:r>
    </w:p>
  </w:footnote>
  <w:footnote w:type="continuationSeparator" w:id="0">
    <w:p w:rsidR="00777FE2" w:rsidRDefault="00777FE2" w:rsidP="00777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8F2"/>
    <w:multiLevelType w:val="hybridMultilevel"/>
    <w:tmpl w:val="F4A888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BA0"/>
    <w:multiLevelType w:val="hybridMultilevel"/>
    <w:tmpl w:val="0BBA648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B67E6"/>
    <w:multiLevelType w:val="hybridMultilevel"/>
    <w:tmpl w:val="4A422556"/>
    <w:lvl w:ilvl="0" w:tplc="E26C0F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E3FC8"/>
    <w:multiLevelType w:val="hybridMultilevel"/>
    <w:tmpl w:val="41E666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225048"/>
    <w:multiLevelType w:val="hybridMultilevel"/>
    <w:tmpl w:val="48C66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2DBB"/>
    <w:multiLevelType w:val="hybridMultilevel"/>
    <w:tmpl w:val="344E03F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FE56F6"/>
    <w:multiLevelType w:val="hybridMultilevel"/>
    <w:tmpl w:val="A122014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C0B3F"/>
    <w:multiLevelType w:val="hybridMultilevel"/>
    <w:tmpl w:val="382AEFB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4E4C9D"/>
    <w:multiLevelType w:val="hybridMultilevel"/>
    <w:tmpl w:val="B77C8CE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3665B7"/>
    <w:multiLevelType w:val="hybridMultilevel"/>
    <w:tmpl w:val="C60419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B7DFB"/>
    <w:multiLevelType w:val="hybridMultilevel"/>
    <w:tmpl w:val="175A3C60"/>
    <w:lvl w:ilvl="0" w:tplc="E26C0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D7"/>
    <w:rsid w:val="0005772E"/>
    <w:rsid w:val="0008174A"/>
    <w:rsid w:val="000D12D7"/>
    <w:rsid w:val="0012483A"/>
    <w:rsid w:val="001F4BEF"/>
    <w:rsid w:val="002227B2"/>
    <w:rsid w:val="00240BDA"/>
    <w:rsid w:val="00370FFA"/>
    <w:rsid w:val="003B2E8C"/>
    <w:rsid w:val="0040387C"/>
    <w:rsid w:val="004447DD"/>
    <w:rsid w:val="00515D54"/>
    <w:rsid w:val="00635B69"/>
    <w:rsid w:val="00777FE2"/>
    <w:rsid w:val="007F5DCD"/>
    <w:rsid w:val="00805CC0"/>
    <w:rsid w:val="00815864"/>
    <w:rsid w:val="008852F5"/>
    <w:rsid w:val="008874FA"/>
    <w:rsid w:val="008932FA"/>
    <w:rsid w:val="008F6BE3"/>
    <w:rsid w:val="009978F0"/>
    <w:rsid w:val="00A8766B"/>
    <w:rsid w:val="00B97EDC"/>
    <w:rsid w:val="00BA6F07"/>
    <w:rsid w:val="00EA1260"/>
    <w:rsid w:val="00ED6532"/>
    <w:rsid w:val="00F618E3"/>
    <w:rsid w:val="00FD00B2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EC32B-3B62-4095-9A08-F07B52D9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12D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40BDA"/>
    <w:rPr>
      <w:color w:val="0563C1" w:themeColor="hyperlink"/>
      <w:u w:val="single"/>
    </w:rPr>
  </w:style>
  <w:style w:type="paragraph" w:styleId="Plattetekst3">
    <w:name w:val="Body Text 3"/>
    <w:basedOn w:val="Standaard"/>
    <w:link w:val="Plattetekst3Char"/>
    <w:rsid w:val="007F5DC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7F5DCD"/>
    <w:rPr>
      <w:rFonts w:ascii="Tahoma" w:eastAsia="Times New Roman" w:hAnsi="Tahoma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77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FE2"/>
  </w:style>
  <w:style w:type="paragraph" w:styleId="Voettekst">
    <w:name w:val="footer"/>
    <w:basedOn w:val="Standaard"/>
    <w:link w:val="VoettekstChar"/>
    <w:uiPriority w:val="99"/>
    <w:unhideWhenUsed/>
    <w:rsid w:val="00777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FE2"/>
  </w:style>
  <w:style w:type="paragraph" w:styleId="Ballontekst">
    <w:name w:val="Balloon Text"/>
    <w:basedOn w:val="Standaard"/>
    <w:link w:val="BallontekstChar"/>
    <w:uiPriority w:val="99"/>
    <w:semiHidden/>
    <w:unhideWhenUsed/>
    <w:rsid w:val="0012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FHI, federatie van technologiebranches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9</cp:revision>
  <cp:lastPrinted>2018-02-12T14:07:00Z</cp:lastPrinted>
  <dcterms:created xsi:type="dcterms:W3CDTF">2018-02-02T09:20:00Z</dcterms:created>
  <dcterms:modified xsi:type="dcterms:W3CDTF">2018-02-12T14:19:00Z</dcterms:modified>
</cp:coreProperties>
</file>