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C7" w:rsidRPr="005114C7" w:rsidRDefault="00370FFA" w:rsidP="005114C7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114C7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5A1893B0" wp14:editId="7BE6B36E">
            <wp:simplePos x="0" y="0"/>
            <wp:positionH relativeFrom="page">
              <wp:posOffset>6010275</wp:posOffset>
            </wp:positionH>
            <wp:positionV relativeFrom="paragraph">
              <wp:posOffset>-680720</wp:posOffset>
            </wp:positionV>
            <wp:extent cx="1285875" cy="1285875"/>
            <wp:effectExtent l="0" t="0" r="0" b="0"/>
            <wp:wrapNone/>
            <wp:docPr id="3" name="Afbeelding 3" descr="Afbeeldingsresultaat voor &quot; world of auto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&quot; world of autom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DA" w:rsidRPr="005114C7">
        <w:rPr>
          <w:rFonts w:ascii="Arial" w:hAnsi="Arial" w:cs="Arial"/>
          <w:b/>
          <w:sz w:val="44"/>
          <w:szCs w:val="44"/>
        </w:rPr>
        <w:t>Inschrijfformulier</w:t>
      </w:r>
    </w:p>
    <w:p w:rsidR="00240BDA" w:rsidRPr="005114C7" w:rsidRDefault="00240BDA" w:rsidP="00240BD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114C7">
        <w:rPr>
          <w:rFonts w:ascii="Arial" w:hAnsi="Arial" w:cs="Arial"/>
          <w:b/>
          <w:sz w:val="28"/>
          <w:szCs w:val="28"/>
        </w:rPr>
        <w:t xml:space="preserve">WoTS 2018 </w:t>
      </w:r>
      <w:r w:rsidR="00405902" w:rsidRPr="005114C7">
        <w:rPr>
          <w:rFonts w:ascii="Arial" w:hAnsi="Arial" w:cs="Arial"/>
          <w:b/>
          <w:sz w:val="28"/>
          <w:szCs w:val="28"/>
        </w:rPr>
        <w:t>– Beursproject</w:t>
      </w:r>
      <w:r w:rsidR="005114C7" w:rsidRPr="005114C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5114C7">
        <w:rPr>
          <w:rFonts w:ascii="Arial" w:hAnsi="Arial" w:cs="Arial"/>
          <w:b/>
          <w:sz w:val="28"/>
          <w:szCs w:val="28"/>
        </w:rPr>
        <w:t>‘Geld verdienen met machinebouw’</w:t>
      </w:r>
    </w:p>
    <w:p w:rsidR="00BE0047" w:rsidRDefault="00BE0047" w:rsidP="00240BD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40BDA" w:rsidRPr="005114C7" w:rsidRDefault="00644E43" w:rsidP="00240BD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114C7">
        <w:rPr>
          <w:rFonts w:ascii="Arial" w:hAnsi="Arial" w:cs="Arial"/>
          <w:b/>
          <w:sz w:val="20"/>
          <w:szCs w:val="20"/>
          <w:u w:val="single"/>
        </w:rPr>
        <w:t>Tour</w:t>
      </w:r>
    </w:p>
    <w:p w:rsidR="00240BDA" w:rsidRPr="005114C7" w:rsidRDefault="00240BDA" w:rsidP="00644E43">
      <w:p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bCs/>
          <w:sz w:val="20"/>
          <w:szCs w:val="20"/>
        </w:rPr>
        <w:t>Op de beursvloer:</w:t>
      </w:r>
      <w:r w:rsidR="00644E43" w:rsidRPr="005114C7">
        <w:rPr>
          <w:rFonts w:ascii="Arial" w:hAnsi="Arial" w:cs="Arial"/>
          <w:bCs/>
          <w:sz w:val="20"/>
          <w:szCs w:val="20"/>
        </w:rPr>
        <w:t xml:space="preserve"> </w:t>
      </w:r>
      <w:r w:rsidRPr="005114C7">
        <w:rPr>
          <w:rFonts w:ascii="Arial" w:hAnsi="Arial" w:cs="Arial"/>
          <w:sz w:val="20"/>
          <w:szCs w:val="20"/>
        </w:rPr>
        <w:t xml:space="preserve">10 thema’s komen terug tijdens deze </w:t>
      </w:r>
      <w:r w:rsidR="00EC2882" w:rsidRPr="005114C7">
        <w:rPr>
          <w:rFonts w:ascii="Arial" w:hAnsi="Arial" w:cs="Arial"/>
          <w:sz w:val="20"/>
          <w:szCs w:val="20"/>
        </w:rPr>
        <w:t>tour</w:t>
      </w:r>
      <w:r w:rsidRPr="005114C7">
        <w:rPr>
          <w:rFonts w:ascii="Arial" w:hAnsi="Arial" w:cs="Arial"/>
          <w:sz w:val="20"/>
          <w:szCs w:val="20"/>
        </w:rPr>
        <w:t xml:space="preserve">. </w:t>
      </w:r>
      <w:r w:rsidR="00370FFA" w:rsidRPr="005114C7">
        <w:rPr>
          <w:rFonts w:ascii="Arial" w:hAnsi="Arial" w:cs="Arial"/>
          <w:sz w:val="20"/>
          <w:szCs w:val="20"/>
        </w:rPr>
        <w:t>D</w:t>
      </w:r>
      <w:r w:rsidRPr="005114C7">
        <w:rPr>
          <w:rFonts w:ascii="Arial" w:hAnsi="Arial" w:cs="Arial"/>
          <w:sz w:val="20"/>
          <w:szCs w:val="20"/>
        </w:rPr>
        <w:t xml:space="preserve">e deelnemers </w:t>
      </w:r>
      <w:r w:rsidR="00370FFA" w:rsidRPr="005114C7">
        <w:rPr>
          <w:rFonts w:ascii="Arial" w:hAnsi="Arial" w:cs="Arial"/>
          <w:sz w:val="20"/>
          <w:szCs w:val="20"/>
        </w:rPr>
        <w:t xml:space="preserve">geven de </w:t>
      </w:r>
      <w:r w:rsidRPr="005114C7">
        <w:rPr>
          <w:rFonts w:ascii="Arial" w:hAnsi="Arial" w:cs="Arial"/>
          <w:sz w:val="20"/>
          <w:szCs w:val="20"/>
        </w:rPr>
        <w:t xml:space="preserve">bezoeker </w:t>
      </w:r>
      <w:r w:rsidR="00370FFA" w:rsidRPr="005114C7">
        <w:rPr>
          <w:rFonts w:ascii="Arial" w:hAnsi="Arial" w:cs="Arial"/>
          <w:sz w:val="20"/>
          <w:szCs w:val="20"/>
        </w:rPr>
        <w:t>op de stand meer inzicht in een van de thema’s.</w:t>
      </w:r>
    </w:p>
    <w:p w:rsidR="00ED3030" w:rsidRPr="005114C7" w:rsidRDefault="00ED3030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Procesoptimalisatie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Winst maken</w:t>
      </w:r>
    </w:p>
    <w:p w:rsidR="00240BDA" w:rsidRPr="005114C7" w:rsidRDefault="00ED3030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Uitval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Voorspelbaar onderhoud</w:t>
      </w:r>
      <w:r w:rsidR="00ED3030" w:rsidRPr="005114C7">
        <w:rPr>
          <w:rFonts w:ascii="Arial" w:hAnsi="Arial" w:cs="Arial"/>
          <w:sz w:val="20"/>
          <w:szCs w:val="20"/>
        </w:rPr>
        <w:t xml:space="preserve"> 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Data analyse</w:t>
      </w:r>
    </w:p>
    <w:p w:rsidR="00ED3030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Service verlenen op afstand</w:t>
      </w:r>
      <w:r w:rsidR="00ED3030" w:rsidRPr="005114C7">
        <w:rPr>
          <w:rFonts w:ascii="Arial" w:hAnsi="Arial" w:cs="Arial"/>
          <w:sz w:val="20"/>
          <w:szCs w:val="20"/>
        </w:rPr>
        <w:t xml:space="preserve"> </w:t>
      </w:r>
    </w:p>
    <w:p w:rsidR="00ED3030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Dashboard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Functionaliteit</w:t>
      </w:r>
    </w:p>
    <w:p w:rsidR="00ED3030" w:rsidRPr="005114C7" w:rsidRDefault="00ED3030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Technisch personeel (stekort)?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Ontwikkeling 3D ontwerpen</w:t>
      </w:r>
    </w:p>
    <w:p w:rsidR="00240BDA" w:rsidRPr="005114C7" w:rsidRDefault="00240BDA" w:rsidP="005114C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……………………………………………………………….… (vrije invulling)</w:t>
      </w:r>
    </w:p>
    <w:p w:rsidR="00240BDA" w:rsidRPr="005114C7" w:rsidRDefault="00240BDA" w:rsidP="00240BDA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Maximaal 10 deelnemers, maximaal 1 deelnemer per thema</w:t>
      </w:r>
      <w:r w:rsidR="00405902" w:rsidRPr="005114C7">
        <w:rPr>
          <w:rFonts w:ascii="Arial" w:hAnsi="Arial" w:cs="Arial"/>
          <w:sz w:val="20"/>
          <w:szCs w:val="20"/>
        </w:rPr>
        <w:t xml:space="preserve"> op basis van volgorde inschrijving.</w:t>
      </w:r>
    </w:p>
    <w:p w:rsidR="00240BDA" w:rsidRPr="005114C7" w:rsidRDefault="00240BDA" w:rsidP="00240BDA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Op de beursvloer komen flyers beschikbaar met een overzicht van de deelnemers met een verwijzing naar de stand</w:t>
      </w:r>
    </w:p>
    <w:p w:rsidR="00240BDA" w:rsidRPr="005114C7" w:rsidRDefault="00240BDA" w:rsidP="00240BDA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Iedere deelnemer kan op zijn stand een thema toelichten in de vorm van pitch of demo</w:t>
      </w:r>
    </w:p>
    <w:p w:rsidR="00240BDA" w:rsidRPr="005114C7" w:rsidRDefault="00240BDA" w:rsidP="00240BDA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 xml:space="preserve">Deelnemers zijn herkenbaar op de beursvloer </w:t>
      </w:r>
    </w:p>
    <w:p w:rsidR="00240BDA" w:rsidRPr="005114C7" w:rsidRDefault="00644E43" w:rsidP="00240BDA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5114C7">
        <w:rPr>
          <w:rFonts w:ascii="Arial" w:hAnsi="Arial" w:cs="Arial"/>
          <w:b/>
          <w:bCs/>
          <w:sz w:val="20"/>
          <w:szCs w:val="20"/>
          <w:u w:val="single"/>
        </w:rPr>
        <w:t>Seminar</w:t>
      </w:r>
    </w:p>
    <w:p w:rsidR="005114C7" w:rsidRPr="005114C7" w:rsidRDefault="005114C7" w:rsidP="005114C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 xml:space="preserve">Seminar </w:t>
      </w:r>
      <w:r w:rsidRPr="005114C7">
        <w:rPr>
          <w:rFonts w:ascii="Arial" w:hAnsi="Arial" w:cs="Arial"/>
          <w:bCs/>
          <w:sz w:val="20"/>
          <w:szCs w:val="20"/>
        </w:rPr>
        <w:t>‘</w:t>
      </w:r>
      <w:r w:rsidRPr="005114C7">
        <w:rPr>
          <w:rFonts w:ascii="Arial" w:hAnsi="Arial" w:cs="Arial"/>
          <w:bCs/>
          <w:sz w:val="20"/>
          <w:szCs w:val="20"/>
        </w:rPr>
        <w:t>Geld verdienen met machinebouw</w:t>
      </w:r>
      <w:r w:rsidRPr="005114C7">
        <w:rPr>
          <w:rFonts w:ascii="Arial" w:hAnsi="Arial" w:cs="Arial"/>
          <w:bCs/>
          <w:sz w:val="20"/>
          <w:szCs w:val="20"/>
        </w:rPr>
        <w:t xml:space="preserve">’ </w:t>
      </w:r>
      <w:r w:rsidRPr="005114C7">
        <w:rPr>
          <w:rFonts w:ascii="Arial" w:hAnsi="Arial" w:cs="Arial"/>
          <w:sz w:val="20"/>
          <w:szCs w:val="20"/>
        </w:rPr>
        <w:t>op de beursvloer (Marijke Zaal)</w:t>
      </w:r>
    </w:p>
    <w:p w:rsidR="005114C7" w:rsidRPr="005114C7" w:rsidRDefault="005114C7" w:rsidP="005114C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 xml:space="preserve">Sprekers zijn een drietal eindgebruikers met </w:t>
      </w:r>
      <w:r w:rsidR="00C85912" w:rsidRPr="005114C7">
        <w:rPr>
          <w:rFonts w:ascii="Arial" w:hAnsi="Arial" w:cs="Arial"/>
          <w:sz w:val="20"/>
          <w:szCs w:val="20"/>
        </w:rPr>
        <w:t>concrete</w:t>
      </w:r>
      <w:r w:rsidRPr="005114C7">
        <w:rPr>
          <w:rFonts w:ascii="Arial" w:hAnsi="Arial" w:cs="Arial"/>
          <w:sz w:val="20"/>
          <w:szCs w:val="20"/>
        </w:rPr>
        <w:t xml:space="preserve"> voorbeelden</w:t>
      </w:r>
    </w:p>
    <w:p w:rsidR="005114C7" w:rsidRPr="005114C7" w:rsidRDefault="005114C7" w:rsidP="005114C7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De invulling van de sprekers gebeurt in overleg met deelnemende bedrijven</w:t>
      </w:r>
    </w:p>
    <w:p w:rsidR="005114C7" w:rsidRPr="005114C7" w:rsidRDefault="005114C7" w:rsidP="005114C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114C7">
        <w:rPr>
          <w:rFonts w:ascii="Arial" w:hAnsi="Arial" w:cs="Arial"/>
          <w:sz w:val="20"/>
          <w:szCs w:val="20"/>
        </w:rPr>
        <w:t>In het seminar vindt een verwijzing naar tour en deelnemers (logo’s) plaats</w:t>
      </w:r>
    </w:p>
    <w:p w:rsidR="00240BDA" w:rsidRPr="005114C7" w:rsidRDefault="00240BDA" w:rsidP="00240BD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114C7">
        <w:rPr>
          <w:rFonts w:ascii="Arial" w:hAnsi="Arial" w:cs="Arial"/>
          <w:b/>
          <w:sz w:val="20"/>
          <w:szCs w:val="20"/>
          <w:u w:val="single"/>
        </w:rPr>
        <w:t>Deelname voorwaarden</w:t>
      </w:r>
    </w:p>
    <w:p w:rsidR="00240BDA" w:rsidRPr="005114C7" w:rsidRDefault="00240BDA" w:rsidP="00240BDA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114C7">
        <w:rPr>
          <w:rFonts w:ascii="Arial" w:hAnsi="Arial" w:cs="Arial"/>
          <w:sz w:val="20"/>
          <w:szCs w:val="20"/>
        </w:rPr>
        <w:t>Minimaal 8 bedrijven, maximaal 10</w:t>
      </w:r>
    </w:p>
    <w:p w:rsidR="00240BDA" w:rsidRPr="00C85912" w:rsidRDefault="00240BDA" w:rsidP="00240BDA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De</w:t>
      </w:r>
      <w:r w:rsidR="004447DD" w:rsidRPr="005114C7">
        <w:rPr>
          <w:rFonts w:ascii="Arial" w:hAnsi="Arial" w:cs="Arial"/>
          <w:sz w:val="20"/>
          <w:szCs w:val="20"/>
        </w:rPr>
        <w:t>elname kosten per bedrijf: € 75</w:t>
      </w:r>
      <w:r w:rsidRPr="005114C7">
        <w:rPr>
          <w:rFonts w:ascii="Arial" w:hAnsi="Arial" w:cs="Arial"/>
          <w:sz w:val="20"/>
          <w:szCs w:val="20"/>
        </w:rPr>
        <w:t>0,-</w:t>
      </w:r>
      <w:r w:rsidR="00C85912">
        <w:rPr>
          <w:rFonts w:ascii="Arial" w:hAnsi="Arial" w:cs="Arial"/>
          <w:sz w:val="20"/>
          <w:szCs w:val="20"/>
        </w:rPr>
        <w:t xml:space="preserve"> excl. btw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</w:p>
    <w:p w:rsidR="005114C7" w:rsidRPr="005114C7" w:rsidRDefault="005114C7" w:rsidP="005114C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Neemt deel aan het WoTS 2018 beursproject ‘</w:t>
      </w:r>
      <w:r w:rsidRPr="005114C7">
        <w:rPr>
          <w:rFonts w:ascii="Arial" w:hAnsi="Arial" w:cs="Arial"/>
          <w:sz w:val="20"/>
          <w:szCs w:val="20"/>
        </w:rPr>
        <w:t>Geld verdienen met machinebouw</w:t>
      </w:r>
      <w:r w:rsidRPr="005114C7">
        <w:rPr>
          <w:rFonts w:ascii="Arial" w:hAnsi="Arial" w:cs="Arial"/>
          <w:sz w:val="20"/>
          <w:szCs w:val="20"/>
        </w:rPr>
        <w:t>’</w:t>
      </w:r>
    </w:p>
    <w:p w:rsidR="005114C7" w:rsidRPr="005114C7" w:rsidRDefault="005114C7" w:rsidP="005114C7">
      <w:pPr>
        <w:pStyle w:val="Plattetekst3"/>
        <w:ind w:right="423" w:firstLine="360"/>
        <w:rPr>
          <w:rFonts w:ascii="Arial" w:hAnsi="Arial" w:cs="Arial"/>
        </w:rPr>
      </w:pPr>
      <w:r w:rsidRPr="005114C7">
        <w:rPr>
          <w:rFonts w:ascii="Arial" w:hAnsi="Arial" w:cs="Arial"/>
        </w:rPr>
        <w:t xml:space="preserve">Deelnamekosten € 750,- (exclusief </w:t>
      </w:r>
      <w:r w:rsidR="00C85912">
        <w:rPr>
          <w:rFonts w:ascii="Arial" w:hAnsi="Arial" w:cs="Arial"/>
        </w:rPr>
        <w:t>btw</w:t>
      </w:r>
      <w:r w:rsidRPr="005114C7">
        <w:rPr>
          <w:rFonts w:ascii="Arial" w:hAnsi="Arial" w:cs="Arial"/>
        </w:rPr>
        <w:t>)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br/>
        <w:t>Bedrijfsnaam:</w:t>
      </w:r>
      <w:r w:rsidRPr="005114C7">
        <w:rPr>
          <w:rFonts w:ascii="Arial" w:hAnsi="Arial" w:cs="Arial"/>
          <w:sz w:val="20"/>
          <w:szCs w:val="20"/>
        </w:rPr>
        <w:tab/>
      </w:r>
      <w:r w:rsidRPr="005114C7">
        <w:rPr>
          <w:rFonts w:ascii="Arial" w:hAnsi="Arial" w:cs="Arial"/>
          <w:sz w:val="20"/>
          <w:szCs w:val="20"/>
        </w:rPr>
        <w:tab/>
        <w:t>……..…….…………………………………………………………………………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Contactpersoon:</w:t>
      </w:r>
      <w:r w:rsidRPr="005114C7">
        <w:rPr>
          <w:rFonts w:ascii="Arial" w:hAnsi="Arial" w:cs="Arial"/>
          <w:sz w:val="20"/>
          <w:szCs w:val="20"/>
        </w:rPr>
        <w:tab/>
        <w:t>…….…….………………………………………………………………………….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Emailadres:</w:t>
      </w:r>
      <w:r w:rsidRPr="005114C7">
        <w:rPr>
          <w:rFonts w:ascii="Arial" w:hAnsi="Arial" w:cs="Arial"/>
          <w:sz w:val="20"/>
          <w:szCs w:val="20"/>
        </w:rPr>
        <w:tab/>
      </w:r>
      <w:r w:rsidRPr="005114C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</w:p>
    <w:p w:rsidR="005114C7" w:rsidRDefault="005114C7" w:rsidP="005114C7">
      <w:pPr>
        <w:rPr>
          <w:rFonts w:ascii="Arial" w:hAnsi="Arial" w:cs="Arial"/>
          <w:sz w:val="20"/>
          <w:szCs w:val="20"/>
        </w:rPr>
      </w:pP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Korte omschrijving van de pitch of demo: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14C7" w:rsidRPr="005114C7" w:rsidRDefault="005114C7" w:rsidP="005114C7">
      <w:pPr>
        <w:rPr>
          <w:rFonts w:ascii="Arial" w:hAnsi="Arial" w:cs="Arial"/>
          <w:sz w:val="20"/>
          <w:szCs w:val="20"/>
        </w:rPr>
      </w:pPr>
      <w:r w:rsidRPr="005114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6D12" w:rsidRPr="005114C7" w:rsidRDefault="005114C7" w:rsidP="00E9768D">
      <w:pPr>
        <w:pStyle w:val="Lijstalinea"/>
        <w:numPr>
          <w:ilvl w:val="0"/>
          <w:numId w:val="9"/>
        </w:numPr>
        <w:spacing w:line="240" w:lineRule="auto"/>
        <w:rPr>
          <w:rFonts w:ascii="Arial" w:hAnsi="Arial" w:cs="Arial"/>
          <w:iCs/>
          <w:sz w:val="20"/>
          <w:szCs w:val="20"/>
        </w:rPr>
      </w:pPr>
      <w:r w:rsidRPr="005114C7">
        <w:rPr>
          <w:rFonts w:ascii="Arial" w:hAnsi="Arial" w:cs="Arial"/>
          <w:iCs/>
          <w:sz w:val="20"/>
          <w:szCs w:val="20"/>
        </w:rPr>
        <w:t xml:space="preserve">Is aanwezig op het deelnemersoverleg op </w:t>
      </w:r>
      <w:r w:rsidRPr="005114C7">
        <w:rPr>
          <w:rFonts w:ascii="Arial" w:hAnsi="Arial" w:cs="Arial"/>
          <w:iCs/>
          <w:sz w:val="20"/>
          <w:szCs w:val="20"/>
        </w:rPr>
        <w:t xml:space="preserve">dinsdag 13 maart van </w:t>
      </w:r>
      <w:r w:rsidR="00936D12" w:rsidRPr="005114C7">
        <w:rPr>
          <w:rFonts w:ascii="Arial" w:hAnsi="Arial" w:cs="Arial"/>
          <w:sz w:val="20"/>
          <w:szCs w:val="20"/>
        </w:rPr>
        <w:t>12.30 – 14.30</w:t>
      </w:r>
      <w:r w:rsidRPr="005114C7">
        <w:rPr>
          <w:rFonts w:ascii="Arial" w:hAnsi="Arial" w:cs="Arial"/>
          <w:sz w:val="20"/>
          <w:szCs w:val="20"/>
        </w:rPr>
        <w:t xml:space="preserve"> uur</w:t>
      </w:r>
    </w:p>
    <w:p w:rsidR="005114C7" w:rsidRDefault="005114C7" w:rsidP="005114C7">
      <w:pPr>
        <w:pStyle w:val="Lijstalinea"/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5114C7" w:rsidRPr="005114C7" w:rsidRDefault="005114C7" w:rsidP="005114C7">
      <w:pPr>
        <w:pStyle w:val="Lijstalinea"/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5114C7" w:rsidRPr="005114C7" w:rsidRDefault="005114C7" w:rsidP="005114C7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5114C7">
        <w:rPr>
          <w:rFonts w:ascii="Arial" w:hAnsi="Arial" w:cs="Arial"/>
          <w:iCs/>
          <w:sz w:val="20"/>
          <w:szCs w:val="20"/>
        </w:rPr>
        <w:t xml:space="preserve">Datum: </w:t>
      </w:r>
      <w:r w:rsidRPr="005114C7">
        <w:rPr>
          <w:rFonts w:ascii="Arial" w:hAnsi="Arial" w:cs="Arial"/>
          <w:iCs/>
          <w:sz w:val="20"/>
          <w:szCs w:val="20"/>
        </w:rPr>
        <w:tab/>
        <w:t>…………………………...</w:t>
      </w:r>
      <w:r w:rsidRPr="005114C7">
        <w:rPr>
          <w:rFonts w:ascii="Arial" w:hAnsi="Arial" w:cs="Arial"/>
          <w:iCs/>
          <w:sz w:val="20"/>
          <w:szCs w:val="20"/>
        </w:rPr>
        <w:tab/>
      </w:r>
      <w:r w:rsidRPr="005114C7">
        <w:rPr>
          <w:rFonts w:ascii="Arial" w:hAnsi="Arial" w:cs="Arial"/>
          <w:iCs/>
          <w:sz w:val="20"/>
          <w:szCs w:val="20"/>
        </w:rPr>
        <w:tab/>
        <w:t>Handtekening</w:t>
      </w:r>
      <w:r>
        <w:rPr>
          <w:rFonts w:ascii="Arial" w:hAnsi="Arial" w:cs="Arial"/>
          <w:iCs/>
          <w:sz w:val="20"/>
          <w:szCs w:val="20"/>
        </w:rPr>
        <w:t xml:space="preserve">          </w:t>
      </w:r>
      <w:r w:rsidRPr="005114C7">
        <w:rPr>
          <w:rFonts w:ascii="Arial" w:hAnsi="Arial" w:cs="Arial"/>
          <w:iCs/>
          <w:sz w:val="20"/>
          <w:szCs w:val="20"/>
        </w:rPr>
        <w:t>……………………………………..</w:t>
      </w:r>
    </w:p>
    <w:sectPr w:rsidR="005114C7" w:rsidRPr="005114C7" w:rsidSect="00E9768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8F2"/>
    <w:multiLevelType w:val="hybridMultilevel"/>
    <w:tmpl w:val="F4A8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BA0"/>
    <w:multiLevelType w:val="hybridMultilevel"/>
    <w:tmpl w:val="0BBA64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B67E6"/>
    <w:multiLevelType w:val="hybridMultilevel"/>
    <w:tmpl w:val="4A422556"/>
    <w:lvl w:ilvl="0" w:tplc="E26C0F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3FC8"/>
    <w:multiLevelType w:val="hybridMultilevel"/>
    <w:tmpl w:val="41E666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25048"/>
    <w:multiLevelType w:val="hybridMultilevel"/>
    <w:tmpl w:val="48C66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DBB"/>
    <w:multiLevelType w:val="hybridMultilevel"/>
    <w:tmpl w:val="344E03F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FE56F6"/>
    <w:multiLevelType w:val="hybridMultilevel"/>
    <w:tmpl w:val="A12201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C0B3F"/>
    <w:multiLevelType w:val="hybridMultilevel"/>
    <w:tmpl w:val="382AEF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E4C9D"/>
    <w:multiLevelType w:val="hybridMultilevel"/>
    <w:tmpl w:val="B77C8C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B7DFB"/>
    <w:multiLevelType w:val="hybridMultilevel"/>
    <w:tmpl w:val="175A3C60"/>
    <w:lvl w:ilvl="0" w:tplc="E26C0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77AA3"/>
    <w:multiLevelType w:val="hybridMultilevel"/>
    <w:tmpl w:val="42261C12"/>
    <w:lvl w:ilvl="0" w:tplc="E26C0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7"/>
    <w:rsid w:val="0005772E"/>
    <w:rsid w:val="000D12D7"/>
    <w:rsid w:val="001F4BEF"/>
    <w:rsid w:val="00240BDA"/>
    <w:rsid w:val="00370FFA"/>
    <w:rsid w:val="003B2E8C"/>
    <w:rsid w:val="00405902"/>
    <w:rsid w:val="004447DD"/>
    <w:rsid w:val="005114C7"/>
    <w:rsid w:val="00515D54"/>
    <w:rsid w:val="00635B69"/>
    <w:rsid w:val="00644E43"/>
    <w:rsid w:val="00805CC0"/>
    <w:rsid w:val="00815864"/>
    <w:rsid w:val="008932FA"/>
    <w:rsid w:val="008F6BE3"/>
    <w:rsid w:val="00936D12"/>
    <w:rsid w:val="00A8766B"/>
    <w:rsid w:val="00BA6F07"/>
    <w:rsid w:val="00BE0047"/>
    <w:rsid w:val="00C85912"/>
    <w:rsid w:val="00E9768D"/>
    <w:rsid w:val="00EA1260"/>
    <w:rsid w:val="00EC2882"/>
    <w:rsid w:val="00ED3030"/>
    <w:rsid w:val="00F618E3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C32B-3B62-4095-9A08-F07B52D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2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0BD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68D"/>
    <w:rPr>
      <w:rFonts w:ascii="Segoe UI" w:hAnsi="Segoe UI" w:cs="Segoe UI"/>
      <w:sz w:val="18"/>
      <w:szCs w:val="18"/>
    </w:rPr>
  </w:style>
  <w:style w:type="paragraph" w:styleId="Plattetekst3">
    <w:name w:val="Body Text 3"/>
    <w:basedOn w:val="Standaard"/>
    <w:link w:val="Plattetekst3Char"/>
    <w:rsid w:val="005114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114C7"/>
    <w:rPr>
      <w:rFonts w:ascii="Tahoma" w:eastAsia="Times New Roman" w:hAnsi="Tahom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FHI, federatie van technologiebranches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12</cp:revision>
  <cp:lastPrinted>2018-02-12T14:07:00Z</cp:lastPrinted>
  <dcterms:created xsi:type="dcterms:W3CDTF">2018-02-02T09:17:00Z</dcterms:created>
  <dcterms:modified xsi:type="dcterms:W3CDTF">2018-02-12T14:20:00Z</dcterms:modified>
</cp:coreProperties>
</file>